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925220">
        <w:rPr>
          <w:rFonts w:ascii="Arial" w:hAnsi="Arial" w:cs="Arial"/>
          <w:b/>
          <w:caps/>
          <w:sz w:val="28"/>
          <w:szCs w:val="28"/>
        </w:rPr>
        <w:t xml:space="preserve"> 255</w:t>
      </w:r>
      <w:r w:rsidR="0085496A">
        <w:rPr>
          <w:rFonts w:ascii="Arial" w:hAnsi="Arial" w:cs="Arial"/>
          <w:b/>
          <w:caps/>
          <w:sz w:val="28"/>
          <w:szCs w:val="28"/>
        </w:rPr>
        <w:t>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85496A" w:rsidP="0085496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transcurso do Dia do Técnico de Segurança do Trabalho, comemorado em 27 de novembro.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993CFB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AF55D7">
        <w:rPr>
          <w:rFonts w:ascii="Arial" w:hAnsi="Arial" w:cs="Arial"/>
        </w:rPr>
        <w:t xml:space="preserve">Moção </w:t>
      </w:r>
      <w:r w:rsidR="00993CFB" w:rsidRPr="00993CFB">
        <w:rPr>
          <w:rFonts w:ascii="Arial" w:hAnsi="Arial" w:cs="Arial"/>
        </w:rPr>
        <w:t>Congratulatória pelo transcurso do Dia do Técnico de Segurança do Trabalho, comemorado em 27 de novembro.</w:t>
      </w:r>
    </w:p>
    <w:p w:rsidR="00D92CF8" w:rsidRPr="00BF791A" w:rsidRDefault="00D92CF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Parabenizamos toda a categoria e desejamos sucesso na profissão.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F55D7">
        <w:rPr>
          <w:rFonts w:ascii="Arial" w:hAnsi="Arial" w:cs="Arial"/>
        </w:rPr>
        <w:t>25 de novembro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AF55D7" w:rsidRDefault="00AF55D7" w:rsidP="002A7434">
      <w:pPr>
        <w:spacing w:line="360" w:lineRule="auto"/>
        <w:rPr>
          <w:rFonts w:ascii="Arial" w:hAnsi="Arial" w:cs="Arial"/>
        </w:rPr>
      </w:pPr>
    </w:p>
    <w:p w:rsidR="00D92CF8" w:rsidRPr="00D92CF8" w:rsidRDefault="00D92CF8" w:rsidP="00D92CF8">
      <w:pPr>
        <w:jc w:val="center"/>
        <w:rPr>
          <w:rFonts w:ascii="Arial" w:hAnsi="Arial"/>
          <w:b/>
        </w:rPr>
      </w:pPr>
      <w:r w:rsidRPr="00D92CF8">
        <w:rPr>
          <w:rFonts w:ascii="Arial" w:hAnsi="Arial"/>
          <w:b/>
        </w:rPr>
        <w:t>MAURÍCIO HAKA</w:t>
      </w:r>
    </w:p>
    <w:p w:rsidR="00D92CF8" w:rsidRPr="00D92CF8" w:rsidRDefault="00D92CF8" w:rsidP="00D92CF8">
      <w:pPr>
        <w:jc w:val="center"/>
        <w:rPr>
          <w:rFonts w:ascii="Arial" w:hAnsi="Arial"/>
        </w:rPr>
      </w:pPr>
      <w:r w:rsidRPr="00D92CF8">
        <w:rPr>
          <w:rFonts w:ascii="Arial" w:hAnsi="Arial"/>
        </w:rPr>
        <w:t>Vereador – PSDB</w:t>
      </w:r>
    </w:p>
    <w:p w:rsidR="00AF55D7" w:rsidRPr="002A7434" w:rsidRDefault="00AF55D7" w:rsidP="002A7434">
      <w:pPr>
        <w:spacing w:line="360" w:lineRule="auto"/>
        <w:rPr>
          <w:rFonts w:ascii="Arial" w:hAnsi="Arial" w:cs="Arial"/>
        </w:rPr>
      </w:pPr>
    </w:p>
    <w:sectPr w:rsidR="00AF55D7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2592" w:rsidRDefault="006D2592">
      <w:r>
        <w:separator/>
      </w:r>
    </w:p>
  </w:endnote>
  <w:endnote w:type="continuationSeparator" w:id="0">
    <w:p w:rsidR="006D2592" w:rsidRDefault="006D2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2592" w:rsidRDefault="006D2592">
      <w:r>
        <w:separator/>
      </w:r>
    </w:p>
  </w:footnote>
  <w:footnote w:type="continuationSeparator" w:id="0">
    <w:p w:rsidR="006D2592" w:rsidRDefault="006D25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2592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5496A"/>
    <w:rsid w:val="00877E50"/>
    <w:rsid w:val="008909A4"/>
    <w:rsid w:val="008A0EB2"/>
    <w:rsid w:val="00925220"/>
    <w:rsid w:val="0094686C"/>
    <w:rsid w:val="009768E6"/>
    <w:rsid w:val="00993CFB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AF55D7"/>
    <w:rsid w:val="00B540C2"/>
    <w:rsid w:val="00BA1565"/>
    <w:rsid w:val="00BD3C47"/>
    <w:rsid w:val="00BE2738"/>
    <w:rsid w:val="00BF791A"/>
    <w:rsid w:val="00C06BEA"/>
    <w:rsid w:val="00C36E68"/>
    <w:rsid w:val="00C40A52"/>
    <w:rsid w:val="00C44D39"/>
    <w:rsid w:val="00C465FE"/>
    <w:rsid w:val="00CA759E"/>
    <w:rsid w:val="00CB2BAB"/>
    <w:rsid w:val="00D14EB1"/>
    <w:rsid w:val="00D2072E"/>
    <w:rsid w:val="00D92CF8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110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2015-11-24T12:29:00Z</dcterms:created>
  <dcterms:modified xsi:type="dcterms:W3CDTF">2015-11-24T12:30:00Z</dcterms:modified>
</cp:coreProperties>
</file>